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46" w:rsidRPr="00896765" w:rsidRDefault="00896765" w:rsidP="008864DE">
      <w:pPr>
        <w:spacing w:before="240" w:after="240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896765">
        <w:rPr>
          <w:rFonts w:ascii="微軟正黑體" w:eastAsia="微軟正黑體" w:hAnsi="微軟正黑體" w:hint="eastAsia"/>
          <w:b/>
          <w:sz w:val="30"/>
          <w:szCs w:val="30"/>
        </w:rPr>
        <w:t>環境推廣活動紀錄表</w:t>
      </w:r>
    </w:p>
    <w:tbl>
      <w:tblPr>
        <w:tblStyle w:val="a3"/>
        <w:tblW w:w="946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760"/>
      </w:tblGrid>
      <w:tr w:rsidR="00FB15F1" w:rsidTr="00D52F46">
        <w:tc>
          <w:tcPr>
            <w:tcW w:w="1707" w:type="dxa"/>
          </w:tcPr>
          <w:p w:rsidR="00FB15F1" w:rsidRDefault="00FB15F1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活動名稱：</w:t>
            </w:r>
          </w:p>
        </w:tc>
        <w:tc>
          <w:tcPr>
            <w:tcW w:w="7760" w:type="dxa"/>
            <w:tcBorders>
              <w:bottom w:val="single" w:sz="12" w:space="0" w:color="auto"/>
            </w:tcBorders>
          </w:tcPr>
          <w:p w:rsidR="00FB15F1" w:rsidRDefault="00FB15F1">
            <w:pPr>
              <w:rPr>
                <w:rFonts w:ascii="微軟正黑體" w:eastAsia="微軟正黑體" w:hAnsi="微軟正黑體"/>
              </w:rPr>
            </w:pPr>
          </w:p>
        </w:tc>
      </w:tr>
      <w:tr w:rsidR="00FB15F1" w:rsidTr="00D52F46">
        <w:trPr>
          <w:trHeight w:val="70"/>
        </w:trPr>
        <w:tc>
          <w:tcPr>
            <w:tcW w:w="1707" w:type="dxa"/>
          </w:tcPr>
          <w:p w:rsidR="00FB15F1" w:rsidRDefault="00FB15F1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環境範疇：</w:t>
            </w:r>
          </w:p>
        </w:tc>
        <w:tc>
          <w:tcPr>
            <w:tcW w:w="7760" w:type="dxa"/>
            <w:tcBorders>
              <w:top w:val="single" w:sz="12" w:space="0" w:color="auto"/>
            </w:tcBorders>
            <w:vAlign w:val="center"/>
          </w:tcPr>
          <w:p w:rsidR="00FB15F1" w:rsidRDefault="001000BF" w:rsidP="00FB15F1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2799994" cy="371475"/>
                  <wp:effectExtent l="0" t="0" r="635" b="0"/>
                  <wp:docPr id="10" name="圖片 10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09868" cy="3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F46" w:rsidRDefault="00D52F46"/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BE6E46" w:rsidRPr="00896765" w:rsidTr="00D52F46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BE6E46" w:rsidRPr="00896765" w:rsidRDefault="00BE6E46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日</w:t>
            </w:r>
            <w:r w:rsidRPr="00896765">
              <w:rPr>
                <w:rFonts w:ascii="微軟正黑體" w:eastAsia="微軟正黑體" w:hAnsi="微軟正黑體" w:hint="eastAsia"/>
                <w:b/>
              </w:rPr>
              <w:t>期、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時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間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和地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點</w:t>
            </w:r>
            <w:r w:rsidR="00AC7C1B"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E6E46" w:rsidRPr="00896765" w:rsidRDefault="00BE6E46">
            <w:pPr>
              <w:rPr>
                <w:rFonts w:ascii="微軟正黑體" w:eastAsia="微軟正黑體" w:hAnsi="微軟正黑體"/>
              </w:rPr>
            </w:pPr>
          </w:p>
        </w:tc>
      </w:tr>
      <w:tr w:rsidR="00BE6E46" w:rsidRPr="00896765" w:rsidTr="00D52F46">
        <w:trPr>
          <w:trHeight w:val="1706"/>
        </w:trPr>
        <w:tc>
          <w:tcPr>
            <w:tcW w:w="2415" w:type="dxa"/>
          </w:tcPr>
          <w:p w:rsidR="00BE6E46" w:rsidRPr="00896765" w:rsidRDefault="00BE6E46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目</w:t>
            </w:r>
            <w:r w:rsidRPr="00896765">
              <w:rPr>
                <w:rFonts w:ascii="微軟正黑體" w:eastAsia="微軟正黑體" w:hAnsi="微軟正黑體" w:hint="eastAsia"/>
                <w:b/>
              </w:rPr>
              <w:t>的</w:t>
            </w:r>
            <w:r w:rsidR="00AC7C1B"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BE6E46" w:rsidRPr="00896765" w:rsidRDefault="00BE6E46">
            <w:pPr>
              <w:rPr>
                <w:rFonts w:ascii="微軟正黑體" w:eastAsia="微軟正黑體" w:hAnsi="微軟正黑體"/>
              </w:rPr>
            </w:pPr>
          </w:p>
        </w:tc>
      </w:tr>
      <w:tr w:rsidR="00BE6E46" w:rsidRPr="00896765" w:rsidTr="00D52F46">
        <w:trPr>
          <w:trHeight w:val="970"/>
        </w:trPr>
        <w:tc>
          <w:tcPr>
            <w:tcW w:w="2415" w:type="dxa"/>
          </w:tcPr>
          <w:p w:rsidR="00BE6E46" w:rsidRPr="00896765" w:rsidRDefault="00BE6E46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參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加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者</w:t>
            </w:r>
            <w:r w:rsidR="00AC7C1B"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BE6E46" w:rsidRPr="00896765" w:rsidRDefault="00BE6E46">
            <w:pPr>
              <w:rPr>
                <w:rFonts w:ascii="微軟正黑體" w:eastAsia="微軟正黑體" w:hAnsi="微軟正黑體"/>
              </w:rPr>
            </w:pPr>
          </w:p>
        </w:tc>
      </w:tr>
      <w:tr w:rsidR="00BE6E46" w:rsidRPr="00896765" w:rsidTr="00D52F46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BE6E46" w:rsidRPr="00896765" w:rsidRDefault="00BE6E46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內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容</w:t>
            </w:r>
            <w:r w:rsidR="00AC7C1B"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E6E46" w:rsidRPr="00896765" w:rsidRDefault="00BE6E46">
            <w:pPr>
              <w:rPr>
                <w:rFonts w:ascii="微軟正黑體" w:eastAsia="微軟正黑體" w:hAnsi="微軟正黑體"/>
              </w:rPr>
            </w:pPr>
          </w:p>
        </w:tc>
      </w:tr>
      <w:tr w:rsidR="00BE6E46" w:rsidRPr="00896765" w:rsidTr="00D52F46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BE6E46" w:rsidRPr="00896765" w:rsidRDefault="00BE6E46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職</w:t>
            </w:r>
            <w:r w:rsidRPr="00896765">
              <w:rPr>
                <w:rFonts w:ascii="微軟正黑體" w:eastAsia="微軟正黑體" w:hAnsi="微軟正黑體" w:hint="eastAsia"/>
                <w:b/>
              </w:rPr>
              <w:t>責</w:t>
            </w:r>
            <w:r w:rsidR="00AC7C1B"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E6E46" w:rsidRPr="00896765" w:rsidRDefault="00BE6E46">
            <w:pPr>
              <w:rPr>
                <w:rFonts w:ascii="微軟正黑體" w:eastAsia="微軟正黑體" w:hAnsi="微軟正黑體"/>
              </w:rPr>
            </w:pPr>
          </w:p>
        </w:tc>
      </w:tr>
    </w:tbl>
    <w:p w:rsidR="00091F75" w:rsidRDefault="00091F75">
      <w:pPr>
        <w:rPr>
          <w:rFonts w:ascii="微軟正黑體" w:eastAsia="微軟正黑體" w:hAnsi="微軟正黑體"/>
        </w:rPr>
      </w:pPr>
    </w:p>
    <w:p w:rsidR="00091F75" w:rsidRPr="00896765" w:rsidRDefault="00091F75" w:rsidP="00091F75">
      <w:pPr>
        <w:spacing w:before="240" w:after="240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896765">
        <w:rPr>
          <w:rFonts w:ascii="微軟正黑體" w:eastAsia="微軟正黑體" w:hAnsi="微軟正黑體" w:hint="eastAsia"/>
          <w:b/>
          <w:sz w:val="30"/>
          <w:szCs w:val="30"/>
        </w:rPr>
        <w:lastRenderedPageBreak/>
        <w:t>環境推廣活動紀錄表</w:t>
      </w:r>
    </w:p>
    <w:tbl>
      <w:tblPr>
        <w:tblStyle w:val="a3"/>
        <w:tblW w:w="946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760"/>
      </w:tblGrid>
      <w:tr w:rsidR="00091F75" w:rsidTr="007C75DB">
        <w:tc>
          <w:tcPr>
            <w:tcW w:w="1707" w:type="dxa"/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活動名稱：</w:t>
            </w:r>
          </w:p>
        </w:tc>
        <w:tc>
          <w:tcPr>
            <w:tcW w:w="7760" w:type="dxa"/>
            <w:tcBorders>
              <w:bottom w:val="single" w:sz="12" w:space="0" w:color="auto"/>
            </w:tcBorders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Tr="007C75DB">
        <w:trPr>
          <w:trHeight w:val="70"/>
        </w:trPr>
        <w:tc>
          <w:tcPr>
            <w:tcW w:w="1707" w:type="dxa"/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環境範疇：</w:t>
            </w:r>
          </w:p>
        </w:tc>
        <w:tc>
          <w:tcPr>
            <w:tcW w:w="7760" w:type="dxa"/>
            <w:tcBorders>
              <w:top w:val="single" w:sz="12" w:space="0" w:color="auto"/>
            </w:tcBorders>
            <w:vAlign w:val="center"/>
          </w:tcPr>
          <w:p w:rsidR="00091F75" w:rsidRDefault="00091F75" w:rsidP="007C75DB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56AB18B" wp14:editId="6929C888">
                  <wp:extent cx="2799994" cy="371475"/>
                  <wp:effectExtent l="0" t="0" r="635" b="0"/>
                  <wp:docPr id="1" name="圖片 1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09868" cy="3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F75" w:rsidRDefault="00091F75" w:rsidP="00091F75"/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091F75" w:rsidRPr="00896765" w:rsidTr="007C75DB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日</w:t>
            </w:r>
            <w:r w:rsidRPr="00896765">
              <w:rPr>
                <w:rFonts w:ascii="微軟正黑體" w:eastAsia="微軟正黑體" w:hAnsi="微軟正黑體" w:hint="eastAsia"/>
                <w:b/>
              </w:rPr>
              <w:t>期、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時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間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和地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點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1706"/>
        </w:trPr>
        <w:tc>
          <w:tcPr>
            <w:tcW w:w="2415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目</w:t>
            </w:r>
            <w:r w:rsidRPr="00896765">
              <w:rPr>
                <w:rFonts w:ascii="微軟正黑體" w:eastAsia="微軟正黑體" w:hAnsi="微軟正黑體" w:hint="eastAsia"/>
                <w:b/>
              </w:rPr>
              <w:t>的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970"/>
        </w:trPr>
        <w:tc>
          <w:tcPr>
            <w:tcW w:w="2415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參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加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者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內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容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職</w:t>
            </w:r>
            <w:r w:rsidRPr="00896765">
              <w:rPr>
                <w:rFonts w:ascii="微軟正黑體" w:eastAsia="微軟正黑體" w:hAnsi="微軟正黑體" w:hint="eastAsia"/>
                <w:b/>
              </w:rPr>
              <w:t>責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</w:tbl>
    <w:p w:rsidR="00091F75" w:rsidRPr="00896765" w:rsidRDefault="00091F75" w:rsidP="00091F75">
      <w:pPr>
        <w:rPr>
          <w:rFonts w:ascii="微軟正黑體" w:eastAsia="微軟正黑體" w:hAnsi="微軟正黑體"/>
        </w:rPr>
      </w:pPr>
    </w:p>
    <w:p w:rsidR="00091F75" w:rsidRPr="00896765" w:rsidRDefault="00091F75" w:rsidP="00091F75">
      <w:pPr>
        <w:spacing w:before="240" w:after="240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896765">
        <w:rPr>
          <w:rFonts w:ascii="微軟正黑體" w:eastAsia="微軟正黑體" w:hAnsi="微軟正黑體" w:hint="eastAsia"/>
          <w:b/>
          <w:sz w:val="30"/>
          <w:szCs w:val="30"/>
        </w:rPr>
        <w:lastRenderedPageBreak/>
        <w:t>環境推廣活動紀錄表</w:t>
      </w:r>
    </w:p>
    <w:tbl>
      <w:tblPr>
        <w:tblStyle w:val="a3"/>
        <w:tblW w:w="946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760"/>
      </w:tblGrid>
      <w:tr w:rsidR="00091F75" w:rsidTr="007C75DB">
        <w:tc>
          <w:tcPr>
            <w:tcW w:w="1707" w:type="dxa"/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活動名稱：</w:t>
            </w:r>
          </w:p>
        </w:tc>
        <w:tc>
          <w:tcPr>
            <w:tcW w:w="7760" w:type="dxa"/>
            <w:tcBorders>
              <w:bottom w:val="single" w:sz="12" w:space="0" w:color="auto"/>
            </w:tcBorders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Tr="007C75DB">
        <w:trPr>
          <w:trHeight w:val="70"/>
        </w:trPr>
        <w:tc>
          <w:tcPr>
            <w:tcW w:w="1707" w:type="dxa"/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環境範疇：</w:t>
            </w:r>
          </w:p>
        </w:tc>
        <w:tc>
          <w:tcPr>
            <w:tcW w:w="7760" w:type="dxa"/>
            <w:tcBorders>
              <w:top w:val="single" w:sz="12" w:space="0" w:color="auto"/>
            </w:tcBorders>
            <w:vAlign w:val="center"/>
          </w:tcPr>
          <w:p w:rsidR="00091F75" w:rsidRDefault="00091F75" w:rsidP="007C75DB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56AB18B" wp14:editId="6929C888">
                  <wp:extent cx="2799994" cy="371475"/>
                  <wp:effectExtent l="0" t="0" r="635" b="0"/>
                  <wp:docPr id="2" name="圖片 2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09868" cy="3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F75" w:rsidRDefault="00091F75" w:rsidP="00091F75"/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091F75" w:rsidRPr="00896765" w:rsidTr="007C75DB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日</w:t>
            </w:r>
            <w:r w:rsidRPr="00896765">
              <w:rPr>
                <w:rFonts w:ascii="微軟正黑體" w:eastAsia="微軟正黑體" w:hAnsi="微軟正黑體" w:hint="eastAsia"/>
                <w:b/>
              </w:rPr>
              <w:t>期、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時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間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和地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點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1706"/>
        </w:trPr>
        <w:tc>
          <w:tcPr>
            <w:tcW w:w="2415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目</w:t>
            </w:r>
            <w:r w:rsidRPr="00896765">
              <w:rPr>
                <w:rFonts w:ascii="微軟正黑體" w:eastAsia="微軟正黑體" w:hAnsi="微軟正黑體" w:hint="eastAsia"/>
                <w:b/>
              </w:rPr>
              <w:t>的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970"/>
        </w:trPr>
        <w:tc>
          <w:tcPr>
            <w:tcW w:w="2415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參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加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者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內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容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職</w:t>
            </w:r>
            <w:r w:rsidRPr="00896765">
              <w:rPr>
                <w:rFonts w:ascii="微軟正黑體" w:eastAsia="微軟正黑體" w:hAnsi="微軟正黑體" w:hint="eastAsia"/>
                <w:b/>
              </w:rPr>
              <w:t>責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</w:tbl>
    <w:p w:rsidR="00091F75" w:rsidRPr="00896765" w:rsidRDefault="00091F75" w:rsidP="00091F75">
      <w:pPr>
        <w:rPr>
          <w:rFonts w:ascii="微軟正黑體" w:eastAsia="微軟正黑體" w:hAnsi="微軟正黑體"/>
        </w:rPr>
      </w:pPr>
    </w:p>
    <w:p w:rsidR="00091F75" w:rsidRPr="00896765" w:rsidRDefault="00091F75" w:rsidP="00091F75">
      <w:pPr>
        <w:spacing w:before="240" w:after="240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896765">
        <w:rPr>
          <w:rFonts w:ascii="微軟正黑體" w:eastAsia="微軟正黑體" w:hAnsi="微軟正黑體" w:hint="eastAsia"/>
          <w:b/>
          <w:sz w:val="30"/>
          <w:szCs w:val="30"/>
        </w:rPr>
        <w:lastRenderedPageBreak/>
        <w:t>環境推廣活動紀錄表</w:t>
      </w:r>
    </w:p>
    <w:tbl>
      <w:tblPr>
        <w:tblStyle w:val="a3"/>
        <w:tblW w:w="946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760"/>
      </w:tblGrid>
      <w:tr w:rsidR="00091F75" w:rsidTr="007C75DB">
        <w:tc>
          <w:tcPr>
            <w:tcW w:w="1707" w:type="dxa"/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活動名稱：</w:t>
            </w:r>
          </w:p>
        </w:tc>
        <w:tc>
          <w:tcPr>
            <w:tcW w:w="7760" w:type="dxa"/>
            <w:tcBorders>
              <w:bottom w:val="single" w:sz="12" w:space="0" w:color="auto"/>
            </w:tcBorders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Tr="007C75DB">
        <w:trPr>
          <w:trHeight w:val="70"/>
        </w:trPr>
        <w:tc>
          <w:tcPr>
            <w:tcW w:w="1707" w:type="dxa"/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環境範疇：</w:t>
            </w:r>
          </w:p>
        </w:tc>
        <w:tc>
          <w:tcPr>
            <w:tcW w:w="7760" w:type="dxa"/>
            <w:tcBorders>
              <w:top w:val="single" w:sz="12" w:space="0" w:color="auto"/>
            </w:tcBorders>
            <w:vAlign w:val="center"/>
          </w:tcPr>
          <w:p w:rsidR="00091F75" w:rsidRDefault="00091F75" w:rsidP="007C75DB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56AB18B" wp14:editId="6929C888">
                  <wp:extent cx="2799994" cy="371475"/>
                  <wp:effectExtent l="0" t="0" r="635" b="0"/>
                  <wp:docPr id="3" name="圖片 3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09868" cy="3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F75" w:rsidRDefault="00091F75" w:rsidP="00091F75"/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091F75" w:rsidRPr="00896765" w:rsidTr="007C75DB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日</w:t>
            </w:r>
            <w:r w:rsidRPr="00896765">
              <w:rPr>
                <w:rFonts w:ascii="微軟正黑體" w:eastAsia="微軟正黑體" w:hAnsi="微軟正黑體" w:hint="eastAsia"/>
                <w:b/>
              </w:rPr>
              <w:t>期、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時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間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和地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點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1706"/>
        </w:trPr>
        <w:tc>
          <w:tcPr>
            <w:tcW w:w="2415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目</w:t>
            </w:r>
            <w:r w:rsidRPr="00896765">
              <w:rPr>
                <w:rFonts w:ascii="微軟正黑體" w:eastAsia="微軟正黑體" w:hAnsi="微軟正黑體" w:hint="eastAsia"/>
                <w:b/>
              </w:rPr>
              <w:t>的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970"/>
        </w:trPr>
        <w:tc>
          <w:tcPr>
            <w:tcW w:w="2415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參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加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者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內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容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職</w:t>
            </w:r>
            <w:r w:rsidRPr="00896765">
              <w:rPr>
                <w:rFonts w:ascii="微軟正黑體" w:eastAsia="微軟正黑體" w:hAnsi="微軟正黑體" w:hint="eastAsia"/>
                <w:b/>
              </w:rPr>
              <w:t>責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</w:tbl>
    <w:p w:rsidR="00091F75" w:rsidRPr="00896765" w:rsidRDefault="00091F75" w:rsidP="00091F75">
      <w:pPr>
        <w:rPr>
          <w:rFonts w:ascii="微軟正黑體" w:eastAsia="微軟正黑體" w:hAnsi="微軟正黑體"/>
        </w:rPr>
      </w:pPr>
    </w:p>
    <w:p w:rsidR="00091F75" w:rsidRPr="00896765" w:rsidRDefault="00091F75" w:rsidP="00091F75">
      <w:pPr>
        <w:spacing w:before="240" w:after="240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896765">
        <w:rPr>
          <w:rFonts w:ascii="微軟正黑體" w:eastAsia="微軟正黑體" w:hAnsi="微軟正黑體" w:hint="eastAsia"/>
          <w:b/>
          <w:sz w:val="30"/>
          <w:szCs w:val="30"/>
        </w:rPr>
        <w:lastRenderedPageBreak/>
        <w:t>環境推廣活動紀錄表</w:t>
      </w:r>
    </w:p>
    <w:tbl>
      <w:tblPr>
        <w:tblStyle w:val="a3"/>
        <w:tblW w:w="946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760"/>
      </w:tblGrid>
      <w:tr w:rsidR="00091F75" w:rsidTr="007C75DB">
        <w:tc>
          <w:tcPr>
            <w:tcW w:w="1707" w:type="dxa"/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活動名稱：</w:t>
            </w:r>
          </w:p>
        </w:tc>
        <w:tc>
          <w:tcPr>
            <w:tcW w:w="7760" w:type="dxa"/>
            <w:tcBorders>
              <w:bottom w:val="single" w:sz="12" w:space="0" w:color="auto"/>
            </w:tcBorders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Tr="007C75DB">
        <w:trPr>
          <w:trHeight w:val="70"/>
        </w:trPr>
        <w:tc>
          <w:tcPr>
            <w:tcW w:w="1707" w:type="dxa"/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環境範疇：</w:t>
            </w:r>
          </w:p>
        </w:tc>
        <w:tc>
          <w:tcPr>
            <w:tcW w:w="7760" w:type="dxa"/>
            <w:tcBorders>
              <w:top w:val="single" w:sz="12" w:space="0" w:color="auto"/>
            </w:tcBorders>
            <w:vAlign w:val="center"/>
          </w:tcPr>
          <w:p w:rsidR="00091F75" w:rsidRDefault="00091F75" w:rsidP="007C75DB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56AB18B" wp14:editId="6929C888">
                  <wp:extent cx="2799994" cy="371475"/>
                  <wp:effectExtent l="0" t="0" r="635" b="0"/>
                  <wp:docPr id="4" name="圖片 4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09868" cy="3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F75" w:rsidRDefault="00091F75" w:rsidP="00091F75"/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091F75" w:rsidRPr="00896765" w:rsidTr="007C75DB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日</w:t>
            </w:r>
            <w:r w:rsidRPr="00896765">
              <w:rPr>
                <w:rFonts w:ascii="微軟正黑體" w:eastAsia="微軟正黑體" w:hAnsi="微軟正黑體" w:hint="eastAsia"/>
                <w:b/>
              </w:rPr>
              <w:t>期、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時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間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和地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點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1706"/>
        </w:trPr>
        <w:tc>
          <w:tcPr>
            <w:tcW w:w="2415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目</w:t>
            </w:r>
            <w:r w:rsidRPr="00896765">
              <w:rPr>
                <w:rFonts w:ascii="微軟正黑體" w:eastAsia="微軟正黑體" w:hAnsi="微軟正黑體" w:hint="eastAsia"/>
                <w:b/>
              </w:rPr>
              <w:t>的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970"/>
        </w:trPr>
        <w:tc>
          <w:tcPr>
            <w:tcW w:w="2415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參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加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者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內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容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職</w:t>
            </w:r>
            <w:r w:rsidRPr="00896765">
              <w:rPr>
                <w:rFonts w:ascii="微軟正黑體" w:eastAsia="微軟正黑體" w:hAnsi="微軟正黑體" w:hint="eastAsia"/>
                <w:b/>
              </w:rPr>
              <w:t>責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</w:tbl>
    <w:p w:rsidR="00091F75" w:rsidRPr="00896765" w:rsidRDefault="00091F75" w:rsidP="00091F75">
      <w:pPr>
        <w:rPr>
          <w:rFonts w:ascii="微軟正黑體" w:eastAsia="微軟正黑體" w:hAnsi="微軟正黑體"/>
        </w:rPr>
      </w:pPr>
    </w:p>
    <w:p w:rsidR="00091F75" w:rsidRPr="00896765" w:rsidRDefault="00091F75" w:rsidP="00091F75">
      <w:pPr>
        <w:spacing w:before="240" w:after="240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896765">
        <w:rPr>
          <w:rFonts w:ascii="微軟正黑體" w:eastAsia="微軟正黑體" w:hAnsi="微軟正黑體" w:hint="eastAsia"/>
          <w:b/>
          <w:sz w:val="30"/>
          <w:szCs w:val="30"/>
        </w:rPr>
        <w:lastRenderedPageBreak/>
        <w:t>環境推廣活動紀錄表</w:t>
      </w:r>
    </w:p>
    <w:tbl>
      <w:tblPr>
        <w:tblStyle w:val="a3"/>
        <w:tblW w:w="946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760"/>
      </w:tblGrid>
      <w:tr w:rsidR="00091F75" w:rsidTr="007C75DB">
        <w:tc>
          <w:tcPr>
            <w:tcW w:w="1707" w:type="dxa"/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活動名稱：</w:t>
            </w:r>
          </w:p>
        </w:tc>
        <w:tc>
          <w:tcPr>
            <w:tcW w:w="7760" w:type="dxa"/>
            <w:tcBorders>
              <w:bottom w:val="single" w:sz="12" w:space="0" w:color="auto"/>
            </w:tcBorders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Tr="007C75DB">
        <w:trPr>
          <w:trHeight w:val="70"/>
        </w:trPr>
        <w:tc>
          <w:tcPr>
            <w:tcW w:w="1707" w:type="dxa"/>
          </w:tcPr>
          <w:p w:rsidR="00091F75" w:rsidRDefault="00091F75" w:rsidP="007C75DB">
            <w:pPr>
              <w:rPr>
                <w:rFonts w:ascii="微軟正黑體" w:eastAsia="微軟正黑體" w:hAnsi="微軟正黑體"/>
              </w:rPr>
            </w:pPr>
            <w:r w:rsidRPr="00896765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 w:val="28"/>
                <w:szCs w:val="28"/>
                <w:lang w:val="en-GB"/>
              </w:rPr>
              <w:t>環境範疇：</w:t>
            </w:r>
          </w:p>
        </w:tc>
        <w:tc>
          <w:tcPr>
            <w:tcW w:w="7760" w:type="dxa"/>
            <w:tcBorders>
              <w:top w:val="single" w:sz="12" w:space="0" w:color="auto"/>
            </w:tcBorders>
            <w:vAlign w:val="center"/>
          </w:tcPr>
          <w:p w:rsidR="00091F75" w:rsidRDefault="00091F75" w:rsidP="007C75DB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56AB18B" wp14:editId="6929C888">
                  <wp:extent cx="2799994" cy="371475"/>
                  <wp:effectExtent l="0" t="0" r="635" b="0"/>
                  <wp:docPr id="5" name="圖片 5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09868" cy="3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F75" w:rsidRDefault="00091F75" w:rsidP="00091F75"/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091F75" w:rsidRPr="00896765" w:rsidTr="007C75DB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日</w:t>
            </w:r>
            <w:r w:rsidRPr="00896765">
              <w:rPr>
                <w:rFonts w:ascii="微軟正黑體" w:eastAsia="微軟正黑體" w:hAnsi="微軟正黑體" w:hint="eastAsia"/>
                <w:b/>
              </w:rPr>
              <w:t>期、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時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間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和地</w:t>
            </w:r>
            <w:r w:rsidRPr="00896765">
              <w:rPr>
                <w:rFonts w:ascii="微軟正黑體" w:eastAsia="微軟正黑體" w:hAnsi="微軟正黑體" w:hint="eastAsia"/>
                <w:b/>
              </w:rPr>
              <w:t>點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1706"/>
        </w:trPr>
        <w:tc>
          <w:tcPr>
            <w:tcW w:w="2415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目</w:t>
            </w:r>
            <w:r w:rsidRPr="00896765">
              <w:rPr>
                <w:rFonts w:ascii="微軟正黑體" w:eastAsia="微軟正黑體" w:hAnsi="微軟正黑體" w:hint="eastAsia"/>
                <w:b/>
              </w:rPr>
              <w:t>的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970"/>
        </w:trPr>
        <w:tc>
          <w:tcPr>
            <w:tcW w:w="2415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參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加</w:t>
            </w: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者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內</w:t>
            </w:r>
            <w:r w:rsidRPr="00896765">
              <w:rPr>
                <w:rFonts w:ascii="微軟正黑體" w:eastAsia="微軟正黑體" w:hAnsi="微軟正黑體" w:hint="eastAsia"/>
                <w:b/>
              </w:rPr>
              <w:t>容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  <w:tr w:rsidR="00091F75" w:rsidRPr="00896765" w:rsidTr="007C75DB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  <w:b/>
              </w:rPr>
            </w:pPr>
            <w:r w:rsidRPr="00896765">
              <w:rPr>
                <w:rFonts w:ascii="微軟正黑體" w:eastAsia="微軟正黑體" w:hAnsi="微軟正黑體" w:hint="eastAsia"/>
                <w:b/>
                <w:lang w:eastAsia="zh-HK"/>
              </w:rPr>
              <w:t>職</w:t>
            </w:r>
            <w:r w:rsidRPr="00896765">
              <w:rPr>
                <w:rFonts w:ascii="微軟正黑體" w:eastAsia="微軟正黑體" w:hAnsi="微軟正黑體" w:hint="eastAsia"/>
                <w:b/>
              </w:rPr>
              <w:t>責</w:t>
            </w:r>
            <w:r w:rsidRPr="00AC7C1B">
              <w:rPr>
                <w:rFonts w:ascii="微軟正黑體" w:eastAsia="微軟正黑體" w:hAnsi="微軟正黑體" w:cs="NaikaiFont-JP-SemiBold" w:hint="eastAsia"/>
                <w:b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F75" w:rsidRPr="00896765" w:rsidRDefault="00091F75" w:rsidP="007C75DB">
            <w:pPr>
              <w:rPr>
                <w:rFonts w:ascii="微軟正黑體" w:eastAsia="微軟正黑體" w:hAnsi="微軟正黑體"/>
              </w:rPr>
            </w:pPr>
          </w:p>
        </w:tc>
      </w:tr>
    </w:tbl>
    <w:p w:rsidR="00BE6E46" w:rsidRPr="00896765" w:rsidRDefault="00BE6E46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BE6E46" w:rsidRPr="00896765" w:rsidSect="00D52F46">
      <w:pgSz w:w="11906" w:h="16838"/>
      <w:pgMar w:top="709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65" w:rsidRDefault="00896765" w:rsidP="00896765">
      <w:r>
        <w:separator/>
      </w:r>
    </w:p>
  </w:endnote>
  <w:endnote w:type="continuationSeparator" w:id="0">
    <w:p w:rsidR="00896765" w:rsidRDefault="00896765" w:rsidP="0089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aikaiFont-JP-SemiBold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65" w:rsidRDefault="00896765" w:rsidP="00896765">
      <w:r>
        <w:separator/>
      </w:r>
    </w:p>
  </w:footnote>
  <w:footnote w:type="continuationSeparator" w:id="0">
    <w:p w:rsidR="00896765" w:rsidRDefault="00896765" w:rsidP="0089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1"/>
    <w:rsid w:val="00091F75"/>
    <w:rsid w:val="001000BF"/>
    <w:rsid w:val="003A7D0F"/>
    <w:rsid w:val="008864DE"/>
    <w:rsid w:val="00896765"/>
    <w:rsid w:val="00A25361"/>
    <w:rsid w:val="00AC7C1B"/>
    <w:rsid w:val="00B955FA"/>
    <w:rsid w:val="00BE6E46"/>
    <w:rsid w:val="00D52F46"/>
    <w:rsid w:val="00F51CEE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EFB9A"/>
  <w15:chartTrackingRefBased/>
  <w15:docId w15:val="{5C2BAECF-1957-470F-8AA3-8A7B46B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7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PO(CR)3</dc:creator>
  <cp:keywords/>
  <dc:description/>
  <cp:lastModifiedBy>PO(CR)3</cp:lastModifiedBy>
  <cp:revision>9</cp:revision>
  <dcterms:created xsi:type="dcterms:W3CDTF">2023-08-25T09:30:00Z</dcterms:created>
  <dcterms:modified xsi:type="dcterms:W3CDTF">2023-08-30T09:29:00Z</dcterms:modified>
</cp:coreProperties>
</file>