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149A3A" w14:textId="77777777" w:rsidR="00CF2FE6" w:rsidRPr="00562AE6" w:rsidRDefault="00CF2FE6" w:rsidP="00CF2FE6">
      <w:pPr>
        <w:tabs>
          <w:tab w:val="left" w:pos="1134"/>
        </w:tabs>
        <w:rPr>
          <w:rFonts w:ascii="微軟正黑體" w:eastAsia="微軟正黑體" w:hAnsi="微軟正黑體" w:cs="NaikaiFont-Bold"/>
          <w:b/>
          <w:bCs/>
          <w:color w:val="538135" w:themeColor="accent6" w:themeShade="BF"/>
          <w:sz w:val="24"/>
          <w:szCs w:val="24"/>
        </w:rPr>
      </w:pPr>
      <w:r w:rsidRPr="00562AE6">
        <w:rPr>
          <w:rFonts w:ascii="微軟正黑體" w:eastAsia="微軟正黑體" w:hAnsi="微軟正黑體" w:cs="NaikaiFont-Bold" w:hint="eastAsia"/>
          <w:b/>
          <w:bCs/>
          <w:color w:val="538135" w:themeColor="accent6" w:themeShade="BF"/>
          <w:sz w:val="24"/>
          <w:szCs w:val="24"/>
        </w:rPr>
        <w:t>哪</w:t>
      </w:r>
      <w:proofErr w:type="gramStart"/>
      <w:r w:rsidRPr="00562AE6">
        <w:rPr>
          <w:rFonts w:ascii="微軟正黑體" w:eastAsia="微軟正黑體" w:hAnsi="微軟正黑體" w:cs="NaikaiFont-Bold" w:hint="eastAsia"/>
          <w:b/>
          <w:bCs/>
          <w:color w:val="538135" w:themeColor="accent6" w:themeShade="BF"/>
          <w:sz w:val="24"/>
          <w:szCs w:val="24"/>
        </w:rPr>
        <w:t>個</w:t>
      </w:r>
      <w:proofErr w:type="gramEnd"/>
      <w:r w:rsidRPr="00562AE6">
        <w:rPr>
          <w:rFonts w:ascii="微軟正黑體" w:eastAsia="微軟正黑體" w:hAnsi="微軟正黑體" w:cs="NaikaiFont-Bold" w:hint="eastAsia"/>
          <w:b/>
          <w:bCs/>
          <w:color w:val="538135" w:themeColor="accent6" w:themeShade="BF"/>
          <w:sz w:val="24"/>
          <w:szCs w:val="24"/>
        </w:rPr>
        <w:t>環境範疇表現最佳？</w:t>
      </w:r>
    </w:p>
    <w:p w14:paraId="0E6D5E0B" w14:textId="77777777" w:rsidR="00CF2FE6" w:rsidRPr="000D39B0" w:rsidRDefault="00CF2FE6" w:rsidP="00CF2FE6">
      <w:pPr>
        <w:tabs>
          <w:tab w:val="left" w:pos="1134"/>
        </w:tabs>
        <w:rPr>
          <w:rFonts w:ascii="微軟正黑體" w:eastAsia="微軟正黑體" w:hAnsi="微軟正黑體" w:cs="NaikaiFont-Bold"/>
          <w:bCs/>
          <w:color w:val="000700"/>
          <w:sz w:val="24"/>
          <w:szCs w:val="24"/>
        </w:rPr>
      </w:pPr>
      <w:r w:rsidRPr="000D39B0">
        <w:rPr>
          <w:rFonts w:ascii="微軟正黑體" w:eastAsia="微軟正黑體" w:hAnsi="微軟正黑體" w:cs="NaikaiFont-Bold" w:hint="eastAsia"/>
          <w:bCs/>
          <w:color w:val="000700"/>
          <w:sz w:val="24"/>
          <w:szCs w:val="24"/>
        </w:rPr>
        <w:t>請在學校最</w:t>
      </w:r>
      <w:r>
        <w:rPr>
          <w:rFonts w:ascii="微軟正黑體" w:eastAsia="微軟正黑體" w:hAnsi="微軟正黑體" w:cs="NaikaiFont-Bold" w:hint="eastAsia"/>
          <w:bCs/>
          <w:color w:val="000700"/>
          <w:sz w:val="24"/>
          <w:szCs w:val="24"/>
          <w:lang w:eastAsia="zh-HK"/>
        </w:rPr>
        <w:t>佳</w:t>
      </w:r>
      <w:r w:rsidRPr="000D39B0">
        <w:rPr>
          <w:rFonts w:ascii="微軟正黑體" w:eastAsia="微軟正黑體" w:hAnsi="微軟正黑體" w:cs="NaikaiFont-Bold" w:hint="eastAsia"/>
          <w:bCs/>
          <w:color w:val="000700"/>
          <w:sz w:val="24"/>
          <w:szCs w:val="24"/>
        </w:rPr>
        <w:t>的環境範疇填上「</w:t>
      </w:r>
      <w:r w:rsidRPr="000D39B0">
        <w:rPr>
          <w:rFonts w:ascii="Segoe UI Symbol" w:hAnsi="Segoe UI Symbol" w:cs="Segoe UI Symbol"/>
          <w:color w:val="202124"/>
          <w:sz w:val="24"/>
          <w:szCs w:val="24"/>
          <w:shd w:val="clear" w:color="auto" w:fill="FFFFFF"/>
        </w:rPr>
        <w:t>✓</w:t>
      </w:r>
      <w:r w:rsidR="005572ED">
        <w:rPr>
          <w:rFonts w:ascii="微軟正黑體" w:eastAsia="微軟正黑體" w:hAnsi="微軟正黑體" w:cs="NaikaiFont-Bold" w:hint="eastAsia"/>
          <w:bCs/>
          <w:color w:val="000700"/>
          <w:sz w:val="24"/>
          <w:szCs w:val="24"/>
        </w:rPr>
        <w:t>」</w:t>
      </w:r>
    </w:p>
    <w:p w14:paraId="14BD7D9A" w14:textId="77777777" w:rsidR="00CF2FE6" w:rsidRPr="000D39B0" w:rsidRDefault="00CF2FE6" w:rsidP="00CF2FE6">
      <w:pPr>
        <w:pStyle w:val="a4"/>
        <w:numPr>
          <w:ilvl w:val="0"/>
          <w:numId w:val="1"/>
        </w:numPr>
        <w:tabs>
          <w:tab w:val="left" w:pos="1134"/>
        </w:tabs>
        <w:rPr>
          <w:rFonts w:ascii="微軟正黑體" w:eastAsia="微軟正黑體" w:hAnsi="微軟正黑體" w:cs="NaikaiFont-Bold"/>
          <w:bCs/>
          <w:color w:val="000700"/>
          <w:sz w:val="24"/>
          <w:szCs w:val="24"/>
        </w:rPr>
      </w:pPr>
      <w:r w:rsidRPr="000D39B0">
        <w:rPr>
          <w:rFonts w:ascii="微軟正黑體" w:eastAsia="微軟正黑體" w:hAnsi="微軟正黑體" w:cs="NaikaiFont-Bold" w:hint="eastAsia"/>
          <w:bCs/>
          <w:color w:val="000700"/>
          <w:sz w:val="24"/>
          <w:szCs w:val="24"/>
        </w:rPr>
        <w:t>節約能源</w:t>
      </w:r>
    </w:p>
    <w:p w14:paraId="4488455D" w14:textId="77777777" w:rsidR="00CF2FE6" w:rsidRPr="000D39B0" w:rsidRDefault="00CF2FE6" w:rsidP="00CF2FE6">
      <w:pPr>
        <w:pStyle w:val="a4"/>
        <w:numPr>
          <w:ilvl w:val="0"/>
          <w:numId w:val="1"/>
        </w:numPr>
        <w:tabs>
          <w:tab w:val="left" w:pos="1134"/>
        </w:tabs>
        <w:rPr>
          <w:rFonts w:ascii="微軟正黑體" w:eastAsia="微軟正黑體" w:hAnsi="微軟正黑體" w:cs="NaikaiFont-Bold"/>
          <w:bCs/>
          <w:color w:val="000700"/>
          <w:sz w:val="24"/>
          <w:szCs w:val="24"/>
        </w:rPr>
      </w:pPr>
      <w:r w:rsidRPr="000D39B0">
        <w:rPr>
          <w:rFonts w:ascii="微軟正黑體" w:eastAsia="微軟正黑體" w:hAnsi="微軟正黑體" w:cs="NaikaiFont-Bold" w:hint="eastAsia"/>
          <w:bCs/>
          <w:color w:val="000700"/>
          <w:sz w:val="24"/>
          <w:szCs w:val="24"/>
        </w:rPr>
        <w:t>節約用水</w:t>
      </w:r>
    </w:p>
    <w:p w14:paraId="3AD9DCC3" w14:textId="77777777" w:rsidR="00CF2FE6" w:rsidRPr="000D39B0" w:rsidRDefault="00CF2FE6" w:rsidP="00CF2FE6">
      <w:pPr>
        <w:pStyle w:val="a4"/>
        <w:numPr>
          <w:ilvl w:val="0"/>
          <w:numId w:val="1"/>
        </w:numPr>
        <w:tabs>
          <w:tab w:val="left" w:pos="1134"/>
        </w:tabs>
        <w:rPr>
          <w:rFonts w:ascii="微軟正黑體" w:eastAsia="微軟正黑體" w:hAnsi="微軟正黑體" w:cs="NaikaiFont-Bold"/>
          <w:bCs/>
          <w:color w:val="000700"/>
          <w:sz w:val="24"/>
          <w:szCs w:val="24"/>
        </w:rPr>
      </w:pPr>
      <w:r w:rsidRPr="000D39B0">
        <w:rPr>
          <w:rFonts w:ascii="微軟正黑體" w:eastAsia="微軟正黑體" w:hAnsi="微軟正黑體" w:cs="NaikaiFont-Bold" w:hint="eastAsia"/>
          <w:bCs/>
          <w:color w:val="000700"/>
          <w:sz w:val="24"/>
          <w:szCs w:val="24"/>
        </w:rPr>
        <w:t>避免和減少廢物</w:t>
      </w:r>
    </w:p>
    <w:p w14:paraId="52F6EA13" w14:textId="77777777" w:rsidR="00CF2FE6" w:rsidRPr="000D39B0" w:rsidRDefault="00CF2FE6" w:rsidP="00CF2FE6">
      <w:pPr>
        <w:pStyle w:val="a4"/>
        <w:numPr>
          <w:ilvl w:val="0"/>
          <w:numId w:val="1"/>
        </w:numPr>
        <w:tabs>
          <w:tab w:val="left" w:pos="1134"/>
        </w:tabs>
        <w:rPr>
          <w:rFonts w:ascii="微軟正黑體" w:eastAsia="微軟正黑體" w:hAnsi="微軟正黑體" w:cs="NaikaiFont-Bold"/>
          <w:bCs/>
          <w:color w:val="000700"/>
          <w:sz w:val="24"/>
          <w:szCs w:val="24"/>
        </w:rPr>
      </w:pPr>
      <w:r w:rsidRPr="000D39B0">
        <w:rPr>
          <w:rFonts w:ascii="微軟正黑體" w:eastAsia="微軟正黑體" w:hAnsi="微軟正黑體" w:cs="NaikaiFont-Bold" w:hint="eastAsia"/>
          <w:bCs/>
          <w:color w:val="000700"/>
          <w:sz w:val="24"/>
          <w:szCs w:val="24"/>
        </w:rPr>
        <w:t>綠化、自然保育及生物多樣性</w:t>
      </w:r>
    </w:p>
    <w:p w14:paraId="657EAE72" w14:textId="77777777" w:rsidR="00CF2FE6" w:rsidRPr="000D39B0" w:rsidRDefault="00CF2FE6" w:rsidP="00CF2FE6">
      <w:pPr>
        <w:pStyle w:val="a4"/>
        <w:numPr>
          <w:ilvl w:val="0"/>
          <w:numId w:val="1"/>
        </w:numPr>
        <w:tabs>
          <w:tab w:val="left" w:pos="1134"/>
        </w:tabs>
        <w:rPr>
          <w:rFonts w:ascii="微軟正黑體" w:eastAsia="微軟正黑體" w:hAnsi="微軟正黑體" w:cs="NaikaiFont-Bold"/>
          <w:bCs/>
          <w:color w:val="000700"/>
          <w:sz w:val="24"/>
          <w:szCs w:val="24"/>
        </w:rPr>
      </w:pPr>
      <w:r w:rsidRPr="000D39B0">
        <w:rPr>
          <w:rFonts w:ascii="微軟正黑體" w:eastAsia="微軟正黑體" w:hAnsi="微軟正黑體" w:cs="NaikaiFont-Bold" w:hint="eastAsia"/>
          <w:bCs/>
          <w:color w:val="000700"/>
          <w:sz w:val="24"/>
          <w:szCs w:val="24"/>
        </w:rPr>
        <w:t>清新室內空氣</w:t>
      </w:r>
    </w:p>
    <w:p w14:paraId="47F7398F" w14:textId="77777777" w:rsidR="00CF2FE6" w:rsidRPr="00562AE6" w:rsidRDefault="00CF2FE6" w:rsidP="00CF2FE6">
      <w:pPr>
        <w:tabs>
          <w:tab w:val="left" w:pos="1134"/>
        </w:tabs>
        <w:rPr>
          <w:rFonts w:ascii="微軟正黑體" w:eastAsia="微軟正黑體" w:hAnsi="微軟正黑體" w:cs="NaikaiFont-Bold"/>
          <w:b/>
          <w:bCs/>
          <w:color w:val="538135" w:themeColor="accent6" w:themeShade="BF"/>
          <w:sz w:val="24"/>
          <w:szCs w:val="24"/>
        </w:rPr>
      </w:pPr>
      <w:r w:rsidRPr="00562AE6">
        <w:rPr>
          <w:rFonts w:ascii="微軟正黑體" w:eastAsia="微軟正黑體" w:hAnsi="微軟正黑體" w:cs="NaikaiFont-Bold" w:hint="eastAsia"/>
          <w:b/>
          <w:bCs/>
          <w:color w:val="538135" w:themeColor="accent6" w:themeShade="BF"/>
          <w:sz w:val="24"/>
          <w:szCs w:val="24"/>
        </w:rPr>
        <w:t>您們做了甚麼？</w:t>
      </w:r>
    </w:p>
    <w:p w14:paraId="7267FD3C" w14:textId="06AC88EF" w:rsidR="00CF2FE6" w:rsidRPr="000D39B0" w:rsidRDefault="00CF2FE6" w:rsidP="00562AE6">
      <w:pPr>
        <w:tabs>
          <w:tab w:val="left" w:pos="1134"/>
        </w:tabs>
        <w:spacing w:line="400" w:lineRule="exact"/>
        <w:rPr>
          <w:rFonts w:ascii="微軟正黑體" w:eastAsia="微軟正黑體" w:hAnsi="微軟正黑體" w:cs="NaikaiFont-Bold"/>
          <w:bCs/>
          <w:color w:val="000700"/>
          <w:sz w:val="24"/>
          <w:szCs w:val="24"/>
        </w:rPr>
      </w:pPr>
      <w:r w:rsidRPr="000D39B0">
        <w:rPr>
          <w:rFonts w:ascii="微軟正黑體" w:eastAsia="微軟正黑體" w:hAnsi="微軟正黑體" w:cs="NaikaiFont-Bold" w:hint="eastAsia"/>
          <w:bCs/>
          <w:color w:val="000700"/>
          <w:sz w:val="24"/>
          <w:szCs w:val="24"/>
        </w:rPr>
        <w:t>曾實行的措施及/或舉行的活動以幫助學校在這環境範疇達到最佳表現：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CF2FE6" w14:paraId="1177A4D3" w14:textId="77777777" w:rsidTr="00B94A1F">
        <w:trPr>
          <w:trHeight w:val="6572"/>
        </w:trPr>
        <w:tc>
          <w:tcPr>
            <w:tcW w:w="8296" w:type="dxa"/>
          </w:tcPr>
          <w:p w14:paraId="1A6AE248" w14:textId="77777777" w:rsidR="00CF2FE6" w:rsidRDefault="00CF2FE6" w:rsidP="00B8671E">
            <w:pPr>
              <w:tabs>
                <w:tab w:val="left" w:pos="1134"/>
              </w:tabs>
              <w:rPr>
                <w:rFonts w:ascii="微軟正黑體" w:eastAsia="微軟正黑體" w:hAnsi="微軟正黑體" w:cs="NaikaiFont-Bold"/>
                <w:bCs/>
                <w:color w:val="000700"/>
                <w:sz w:val="24"/>
                <w:szCs w:val="24"/>
              </w:rPr>
            </w:pPr>
          </w:p>
        </w:tc>
      </w:tr>
    </w:tbl>
    <w:p w14:paraId="4A4B8144" w14:textId="77777777" w:rsidR="00DB36B6" w:rsidRDefault="00DB36B6" w:rsidP="00CF2FE6">
      <w:pPr>
        <w:tabs>
          <w:tab w:val="left" w:pos="1134"/>
        </w:tabs>
        <w:rPr>
          <w:rFonts w:ascii="微軟正黑體" w:eastAsia="微軟正黑體" w:hAnsi="微軟正黑體" w:cs="NaikaiFont-Bold"/>
          <w:b/>
          <w:bCs/>
          <w:color w:val="538135" w:themeColor="accent6" w:themeShade="BF"/>
          <w:sz w:val="24"/>
          <w:szCs w:val="24"/>
        </w:rPr>
      </w:pPr>
    </w:p>
    <w:p w14:paraId="35FADCC3" w14:textId="77777777" w:rsidR="00CF2FE6" w:rsidRPr="00562AE6" w:rsidRDefault="00CF2FE6" w:rsidP="00CF2FE6">
      <w:pPr>
        <w:tabs>
          <w:tab w:val="left" w:pos="1134"/>
        </w:tabs>
        <w:rPr>
          <w:rFonts w:ascii="微軟正黑體" w:eastAsia="微軟正黑體" w:hAnsi="微軟正黑體" w:cs="NaikaiFont-Bold"/>
          <w:b/>
          <w:bCs/>
          <w:color w:val="538135" w:themeColor="accent6" w:themeShade="BF"/>
          <w:sz w:val="24"/>
          <w:szCs w:val="24"/>
        </w:rPr>
      </w:pPr>
      <w:r w:rsidRPr="00562AE6">
        <w:rPr>
          <w:rFonts w:ascii="微軟正黑體" w:eastAsia="微軟正黑體" w:hAnsi="微軟正黑體" w:cs="NaikaiFont-Bold" w:hint="eastAsia"/>
          <w:b/>
          <w:bCs/>
          <w:color w:val="538135" w:themeColor="accent6" w:themeShade="BF"/>
          <w:sz w:val="24"/>
          <w:szCs w:val="24"/>
        </w:rPr>
        <w:lastRenderedPageBreak/>
        <w:t>哪</w:t>
      </w:r>
      <w:proofErr w:type="gramStart"/>
      <w:r w:rsidRPr="00562AE6">
        <w:rPr>
          <w:rFonts w:ascii="微軟正黑體" w:eastAsia="微軟正黑體" w:hAnsi="微軟正黑體" w:cs="NaikaiFont-Bold" w:hint="eastAsia"/>
          <w:b/>
          <w:bCs/>
          <w:color w:val="538135" w:themeColor="accent6" w:themeShade="BF"/>
          <w:sz w:val="24"/>
          <w:szCs w:val="24"/>
        </w:rPr>
        <w:t>個</w:t>
      </w:r>
      <w:proofErr w:type="gramEnd"/>
      <w:r w:rsidRPr="00562AE6">
        <w:rPr>
          <w:rFonts w:ascii="微軟正黑體" w:eastAsia="微軟正黑體" w:hAnsi="微軟正黑體" w:cs="NaikaiFont-Bold" w:hint="eastAsia"/>
          <w:b/>
          <w:bCs/>
          <w:color w:val="538135" w:themeColor="accent6" w:themeShade="BF"/>
          <w:sz w:val="24"/>
          <w:szCs w:val="24"/>
        </w:rPr>
        <w:t>環境範疇最需要改進？</w:t>
      </w:r>
    </w:p>
    <w:p w14:paraId="73F401D3" w14:textId="77777777" w:rsidR="00CF2FE6" w:rsidRPr="000D39B0" w:rsidRDefault="00CF2FE6" w:rsidP="00CF2FE6">
      <w:pPr>
        <w:tabs>
          <w:tab w:val="left" w:pos="1134"/>
        </w:tabs>
        <w:rPr>
          <w:rFonts w:ascii="微軟正黑體" w:eastAsia="微軟正黑體" w:hAnsi="微軟正黑體" w:cs="NaikaiFont-Bold"/>
          <w:bCs/>
          <w:color w:val="000700"/>
          <w:sz w:val="24"/>
          <w:szCs w:val="24"/>
        </w:rPr>
      </w:pPr>
      <w:r w:rsidRPr="000D39B0">
        <w:rPr>
          <w:rFonts w:ascii="微軟正黑體" w:eastAsia="微軟正黑體" w:hAnsi="微軟正黑體" w:cs="NaikaiFont-Bold" w:hint="eastAsia"/>
          <w:bCs/>
          <w:color w:val="000700"/>
          <w:sz w:val="24"/>
          <w:szCs w:val="24"/>
        </w:rPr>
        <w:t>請在學校最需要改進的一個環境範疇填上「</w:t>
      </w:r>
      <w:r w:rsidRPr="000D39B0">
        <w:rPr>
          <w:rFonts w:ascii="Segoe UI Symbol" w:hAnsi="Segoe UI Symbol" w:cs="Segoe UI Symbol"/>
          <w:color w:val="202124"/>
          <w:sz w:val="24"/>
          <w:szCs w:val="24"/>
          <w:shd w:val="clear" w:color="auto" w:fill="FFFFFF"/>
        </w:rPr>
        <w:t>✓</w:t>
      </w:r>
      <w:r w:rsidR="005572ED">
        <w:rPr>
          <w:rFonts w:ascii="微軟正黑體" w:eastAsia="微軟正黑體" w:hAnsi="微軟正黑體" w:cs="NaikaiFont-Bold" w:hint="eastAsia"/>
          <w:bCs/>
          <w:color w:val="000700"/>
          <w:sz w:val="24"/>
          <w:szCs w:val="24"/>
        </w:rPr>
        <w:t>」</w:t>
      </w:r>
    </w:p>
    <w:p w14:paraId="72F6E573" w14:textId="77777777" w:rsidR="00CF2FE6" w:rsidRPr="000D39B0" w:rsidRDefault="00CF2FE6" w:rsidP="00CF2FE6">
      <w:pPr>
        <w:pStyle w:val="a4"/>
        <w:numPr>
          <w:ilvl w:val="0"/>
          <w:numId w:val="1"/>
        </w:numPr>
        <w:tabs>
          <w:tab w:val="left" w:pos="1134"/>
        </w:tabs>
        <w:rPr>
          <w:rFonts w:ascii="微軟正黑體" w:eastAsia="微軟正黑體" w:hAnsi="微軟正黑體" w:cs="NaikaiFont-Bold"/>
          <w:bCs/>
          <w:color w:val="000700"/>
          <w:sz w:val="24"/>
          <w:szCs w:val="24"/>
        </w:rPr>
      </w:pPr>
      <w:r w:rsidRPr="000D39B0">
        <w:rPr>
          <w:rFonts w:ascii="微軟正黑體" w:eastAsia="微軟正黑體" w:hAnsi="微軟正黑體" w:cs="NaikaiFont-Bold" w:hint="eastAsia"/>
          <w:bCs/>
          <w:color w:val="000700"/>
          <w:sz w:val="24"/>
          <w:szCs w:val="24"/>
        </w:rPr>
        <w:t>節約能源</w:t>
      </w:r>
    </w:p>
    <w:p w14:paraId="04CD58E7" w14:textId="77777777" w:rsidR="00CF2FE6" w:rsidRPr="000D39B0" w:rsidRDefault="00CF2FE6" w:rsidP="00CF2FE6">
      <w:pPr>
        <w:pStyle w:val="a4"/>
        <w:numPr>
          <w:ilvl w:val="0"/>
          <w:numId w:val="1"/>
        </w:numPr>
        <w:tabs>
          <w:tab w:val="left" w:pos="1134"/>
        </w:tabs>
        <w:rPr>
          <w:rFonts w:ascii="微軟正黑體" w:eastAsia="微軟正黑體" w:hAnsi="微軟正黑體" w:cs="NaikaiFont-Bold"/>
          <w:bCs/>
          <w:color w:val="000700"/>
          <w:sz w:val="24"/>
          <w:szCs w:val="24"/>
        </w:rPr>
      </w:pPr>
      <w:r w:rsidRPr="000D39B0">
        <w:rPr>
          <w:rFonts w:ascii="微軟正黑體" w:eastAsia="微軟正黑體" w:hAnsi="微軟正黑體" w:cs="NaikaiFont-Bold" w:hint="eastAsia"/>
          <w:bCs/>
          <w:color w:val="000700"/>
          <w:sz w:val="24"/>
          <w:szCs w:val="24"/>
        </w:rPr>
        <w:t>節約用水</w:t>
      </w:r>
    </w:p>
    <w:p w14:paraId="54D84D97" w14:textId="77777777" w:rsidR="00CF2FE6" w:rsidRPr="000D39B0" w:rsidRDefault="00CF2FE6" w:rsidP="00CF2FE6">
      <w:pPr>
        <w:pStyle w:val="a4"/>
        <w:numPr>
          <w:ilvl w:val="0"/>
          <w:numId w:val="1"/>
        </w:numPr>
        <w:tabs>
          <w:tab w:val="left" w:pos="1134"/>
        </w:tabs>
        <w:rPr>
          <w:rFonts w:ascii="微軟正黑體" w:eastAsia="微軟正黑體" w:hAnsi="微軟正黑體" w:cs="NaikaiFont-Bold"/>
          <w:bCs/>
          <w:color w:val="000700"/>
          <w:sz w:val="24"/>
          <w:szCs w:val="24"/>
        </w:rPr>
      </w:pPr>
      <w:r w:rsidRPr="000D39B0">
        <w:rPr>
          <w:rFonts w:ascii="微軟正黑體" w:eastAsia="微軟正黑體" w:hAnsi="微軟正黑體" w:cs="NaikaiFont-Bold" w:hint="eastAsia"/>
          <w:bCs/>
          <w:color w:val="000700"/>
          <w:sz w:val="24"/>
          <w:szCs w:val="24"/>
        </w:rPr>
        <w:t>避免和減少廢物</w:t>
      </w:r>
    </w:p>
    <w:p w14:paraId="09257220" w14:textId="77777777" w:rsidR="00CF2FE6" w:rsidRPr="000D39B0" w:rsidRDefault="00CF2FE6" w:rsidP="00CF2FE6">
      <w:pPr>
        <w:pStyle w:val="a4"/>
        <w:numPr>
          <w:ilvl w:val="0"/>
          <w:numId w:val="1"/>
        </w:numPr>
        <w:tabs>
          <w:tab w:val="left" w:pos="1134"/>
        </w:tabs>
        <w:rPr>
          <w:rFonts w:ascii="微軟正黑體" w:eastAsia="微軟正黑體" w:hAnsi="微軟正黑體" w:cs="NaikaiFont-Bold"/>
          <w:bCs/>
          <w:color w:val="000700"/>
          <w:sz w:val="24"/>
          <w:szCs w:val="24"/>
        </w:rPr>
      </w:pPr>
      <w:r w:rsidRPr="000D39B0">
        <w:rPr>
          <w:rFonts w:ascii="微軟正黑體" w:eastAsia="微軟正黑體" w:hAnsi="微軟正黑體" w:cs="NaikaiFont-Bold" w:hint="eastAsia"/>
          <w:bCs/>
          <w:color w:val="000700"/>
          <w:sz w:val="24"/>
          <w:szCs w:val="24"/>
        </w:rPr>
        <w:t>綠化、自然保育及生物多樣性</w:t>
      </w:r>
    </w:p>
    <w:p w14:paraId="7C97E80C" w14:textId="77777777" w:rsidR="00CF2FE6" w:rsidRPr="000D39B0" w:rsidRDefault="00CF2FE6" w:rsidP="00CF2FE6">
      <w:pPr>
        <w:pStyle w:val="a4"/>
        <w:numPr>
          <w:ilvl w:val="0"/>
          <w:numId w:val="1"/>
        </w:numPr>
        <w:tabs>
          <w:tab w:val="left" w:pos="1134"/>
        </w:tabs>
        <w:rPr>
          <w:rFonts w:ascii="微軟正黑體" w:eastAsia="微軟正黑體" w:hAnsi="微軟正黑體" w:cs="NaikaiFont-Bold"/>
          <w:bCs/>
          <w:color w:val="000700"/>
          <w:sz w:val="24"/>
          <w:szCs w:val="24"/>
        </w:rPr>
      </w:pPr>
      <w:r w:rsidRPr="000D39B0">
        <w:rPr>
          <w:rFonts w:ascii="微軟正黑體" w:eastAsia="微軟正黑體" w:hAnsi="微軟正黑體" w:cs="NaikaiFont-Bold" w:hint="eastAsia"/>
          <w:bCs/>
          <w:color w:val="000700"/>
          <w:sz w:val="24"/>
          <w:szCs w:val="24"/>
        </w:rPr>
        <w:t>清新室內空氣</w:t>
      </w:r>
    </w:p>
    <w:p w14:paraId="6AAE1DED" w14:textId="77777777" w:rsidR="00CF2FE6" w:rsidRPr="00562AE6" w:rsidRDefault="00CF2FE6" w:rsidP="00CF2FE6">
      <w:pPr>
        <w:tabs>
          <w:tab w:val="left" w:pos="1134"/>
        </w:tabs>
        <w:rPr>
          <w:rFonts w:ascii="微軟正黑體" w:eastAsia="微軟正黑體" w:hAnsi="微軟正黑體" w:cs="NaikaiFont-Bold"/>
          <w:b/>
          <w:bCs/>
          <w:color w:val="538135" w:themeColor="accent6" w:themeShade="BF"/>
          <w:sz w:val="24"/>
          <w:szCs w:val="24"/>
        </w:rPr>
      </w:pPr>
      <w:r w:rsidRPr="00562AE6">
        <w:rPr>
          <w:rFonts w:ascii="微軟正黑體" w:eastAsia="微軟正黑體" w:hAnsi="微軟正黑體" w:cs="NaikaiFont-Bold" w:hint="eastAsia"/>
          <w:b/>
          <w:bCs/>
          <w:color w:val="538135" w:themeColor="accent6" w:themeShade="BF"/>
          <w:sz w:val="24"/>
          <w:szCs w:val="24"/>
        </w:rPr>
        <w:t>如何改進？</w:t>
      </w:r>
    </w:p>
    <w:p w14:paraId="34BEF9D2" w14:textId="77777777" w:rsidR="00CF2FE6" w:rsidRPr="000D39B0" w:rsidRDefault="00CF2FE6" w:rsidP="00562AE6">
      <w:pPr>
        <w:tabs>
          <w:tab w:val="left" w:pos="1134"/>
        </w:tabs>
        <w:spacing w:after="0" w:line="400" w:lineRule="exact"/>
        <w:rPr>
          <w:rFonts w:ascii="微軟正黑體" w:eastAsia="微軟正黑體" w:hAnsi="微軟正黑體" w:cs="NaikaiFont-Bold"/>
          <w:bCs/>
          <w:color w:val="000700"/>
          <w:sz w:val="24"/>
          <w:szCs w:val="24"/>
        </w:rPr>
      </w:pPr>
      <w:r w:rsidRPr="000D39B0">
        <w:rPr>
          <w:rFonts w:ascii="微軟正黑體" w:eastAsia="微軟正黑體" w:hAnsi="微軟正黑體" w:cs="NaikaiFont-Bold" w:hint="eastAsia"/>
          <w:bCs/>
          <w:color w:val="000700"/>
          <w:sz w:val="24"/>
          <w:szCs w:val="24"/>
        </w:rPr>
        <w:t>建議的改善方案：</w:t>
      </w:r>
    </w:p>
    <w:p w14:paraId="3A974BC2" w14:textId="5F92857A" w:rsidR="00562AE6" w:rsidRPr="00DB36B6" w:rsidRDefault="00CF2FE6" w:rsidP="00562AE6">
      <w:pPr>
        <w:tabs>
          <w:tab w:val="left" w:pos="1134"/>
        </w:tabs>
        <w:spacing w:line="400" w:lineRule="exact"/>
        <w:rPr>
          <w:rFonts w:ascii="微軟正黑體" w:eastAsia="微軟正黑體" w:hAnsi="微軟正黑體" w:cs="NaikaiFont-Regular"/>
          <w:sz w:val="26"/>
          <w:szCs w:val="26"/>
        </w:rPr>
      </w:pPr>
      <w:r w:rsidRPr="00BE0F1E">
        <w:rPr>
          <w:rFonts w:ascii="微軟正黑體" w:eastAsia="微軟正黑體" w:hAnsi="微軟正黑體" w:cs="NaikaiFont-Regular" w:hint="eastAsia"/>
          <w:sz w:val="26"/>
          <w:szCs w:val="26"/>
        </w:rPr>
        <w:t>(</w:t>
      </w:r>
      <w:r w:rsidRPr="00BE0F1E">
        <w:rPr>
          <w:rFonts w:ascii="微軟正黑體" w:eastAsia="微軟正黑體" w:hAnsi="微軟正黑體" w:cs="NaikaiFont-JP-Regular" w:hint="eastAsia"/>
          <w:sz w:val="24"/>
          <w:szCs w:val="24"/>
          <w:lang w:val="en-GB"/>
        </w:rPr>
        <w:t>例如：加強全校宣傳、改善環保設施或加入獎勵計劃等。</w:t>
      </w:r>
      <w:r w:rsidRPr="00BE0F1E">
        <w:rPr>
          <w:rFonts w:ascii="微軟正黑體" w:eastAsia="微軟正黑體" w:hAnsi="微軟正黑體" w:cs="NaikaiFont-Regular" w:hint="eastAsia"/>
          <w:sz w:val="26"/>
          <w:szCs w:val="26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CF2FE6" w14:paraId="5B6D699F" w14:textId="77777777" w:rsidTr="00B94A1F">
        <w:trPr>
          <w:trHeight w:val="6237"/>
        </w:trPr>
        <w:tc>
          <w:tcPr>
            <w:tcW w:w="8630" w:type="dxa"/>
          </w:tcPr>
          <w:p w14:paraId="59423162" w14:textId="77777777" w:rsidR="00CF2FE6" w:rsidRDefault="00CF2FE6" w:rsidP="00B8671E">
            <w:pPr>
              <w:tabs>
                <w:tab w:val="left" w:pos="1134"/>
              </w:tabs>
              <w:rPr>
                <w:rFonts w:ascii="微軟正黑體" w:eastAsia="微軟正黑體" w:hAnsi="微軟正黑體" w:cs="NaikaiFont-Bold"/>
                <w:bCs/>
                <w:color w:val="000700"/>
                <w:sz w:val="24"/>
                <w:szCs w:val="24"/>
              </w:rPr>
            </w:pPr>
          </w:p>
        </w:tc>
      </w:tr>
    </w:tbl>
    <w:p w14:paraId="131779E9" w14:textId="77777777" w:rsidR="00DB36B6" w:rsidRDefault="00DB36B6" w:rsidP="00CF2FE6">
      <w:pPr>
        <w:tabs>
          <w:tab w:val="left" w:pos="1134"/>
        </w:tabs>
        <w:rPr>
          <w:rFonts w:ascii="微軟正黑體" w:eastAsia="微軟正黑體" w:hAnsi="微軟正黑體" w:cs="NaikaiFont-Bold"/>
          <w:b/>
          <w:bCs/>
          <w:color w:val="538135" w:themeColor="accent6" w:themeShade="BF"/>
          <w:sz w:val="24"/>
          <w:szCs w:val="24"/>
        </w:rPr>
      </w:pPr>
    </w:p>
    <w:p w14:paraId="0F79DD9E" w14:textId="77777777" w:rsidR="00CF2FE6" w:rsidRPr="00562AE6" w:rsidRDefault="00CF2FE6" w:rsidP="00CF2FE6">
      <w:pPr>
        <w:tabs>
          <w:tab w:val="left" w:pos="1134"/>
        </w:tabs>
        <w:rPr>
          <w:rFonts w:ascii="微軟正黑體" w:eastAsia="微軟正黑體" w:hAnsi="微軟正黑體" w:cs="NaikaiFont-Bold"/>
          <w:b/>
          <w:bCs/>
          <w:color w:val="538135" w:themeColor="accent6" w:themeShade="BF"/>
          <w:sz w:val="24"/>
          <w:szCs w:val="24"/>
        </w:rPr>
      </w:pPr>
      <w:r w:rsidRPr="00562AE6">
        <w:rPr>
          <w:rFonts w:ascii="微軟正黑體" w:eastAsia="微軟正黑體" w:hAnsi="微軟正黑體" w:cs="NaikaiFont-Bold" w:hint="eastAsia"/>
          <w:b/>
          <w:bCs/>
          <w:color w:val="538135" w:themeColor="accent6" w:themeShade="BF"/>
          <w:sz w:val="24"/>
          <w:szCs w:val="24"/>
        </w:rPr>
        <w:lastRenderedPageBreak/>
        <w:t>下一學年的目標和計劃是甚麼？</w:t>
      </w:r>
    </w:p>
    <w:p w14:paraId="5137BC9B" w14:textId="5C928D61" w:rsidR="00CF2FE6" w:rsidRDefault="00CF2FE6" w:rsidP="00562AE6">
      <w:pPr>
        <w:tabs>
          <w:tab w:val="left" w:pos="1134"/>
        </w:tabs>
        <w:spacing w:line="400" w:lineRule="exact"/>
        <w:rPr>
          <w:rFonts w:ascii="微軟正黑體" w:eastAsia="微軟正黑體" w:hAnsi="微軟正黑體" w:cs="NaikaiFont-Bold"/>
          <w:bCs/>
          <w:color w:val="000700"/>
          <w:sz w:val="24"/>
          <w:szCs w:val="24"/>
        </w:rPr>
      </w:pPr>
      <w:r w:rsidRPr="000D39B0">
        <w:rPr>
          <w:rFonts w:ascii="微軟正黑體" w:eastAsia="微軟正黑體" w:hAnsi="微軟正黑體" w:cs="NaikaiFont-Bold" w:hint="eastAsia"/>
          <w:bCs/>
          <w:color w:val="000700"/>
          <w:sz w:val="24"/>
          <w:szCs w:val="24"/>
        </w:rPr>
        <w:t>目標：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CF2FE6" w14:paraId="78C226FD" w14:textId="77777777" w:rsidTr="009372EB">
        <w:trPr>
          <w:trHeight w:val="5077"/>
        </w:trPr>
        <w:tc>
          <w:tcPr>
            <w:tcW w:w="8296" w:type="dxa"/>
          </w:tcPr>
          <w:p w14:paraId="624B67B7" w14:textId="77777777" w:rsidR="00CF2FE6" w:rsidRDefault="00CF2FE6" w:rsidP="00B8671E">
            <w:pPr>
              <w:tabs>
                <w:tab w:val="left" w:pos="1134"/>
              </w:tabs>
              <w:rPr>
                <w:rFonts w:ascii="微軟正黑體" w:eastAsia="微軟正黑體" w:hAnsi="微軟正黑體" w:cs="NaikaiFont-Bold"/>
                <w:bCs/>
                <w:color w:val="000700"/>
                <w:sz w:val="24"/>
                <w:szCs w:val="24"/>
              </w:rPr>
            </w:pPr>
          </w:p>
          <w:p w14:paraId="01D6B66B" w14:textId="77777777" w:rsidR="00CF2FE6" w:rsidRDefault="00CF2FE6" w:rsidP="00B8671E">
            <w:pPr>
              <w:tabs>
                <w:tab w:val="left" w:pos="1134"/>
              </w:tabs>
              <w:rPr>
                <w:rFonts w:ascii="微軟正黑體" w:eastAsia="微軟正黑體" w:hAnsi="微軟正黑體" w:cs="NaikaiFont-Bold"/>
                <w:bCs/>
                <w:color w:val="000700"/>
                <w:sz w:val="24"/>
                <w:szCs w:val="24"/>
              </w:rPr>
            </w:pPr>
          </w:p>
          <w:p w14:paraId="2520DFAB" w14:textId="77777777" w:rsidR="00CF2FE6" w:rsidRDefault="00CF2FE6" w:rsidP="00B8671E">
            <w:pPr>
              <w:tabs>
                <w:tab w:val="left" w:pos="1134"/>
              </w:tabs>
              <w:rPr>
                <w:rFonts w:ascii="微軟正黑體" w:eastAsia="微軟正黑體" w:hAnsi="微軟正黑體" w:cs="NaikaiFont-Bold"/>
                <w:bCs/>
                <w:color w:val="000700"/>
                <w:sz w:val="24"/>
                <w:szCs w:val="24"/>
              </w:rPr>
            </w:pPr>
          </w:p>
          <w:p w14:paraId="793170D2" w14:textId="77777777" w:rsidR="00CF2FE6" w:rsidRDefault="00CF2FE6" w:rsidP="00B8671E">
            <w:pPr>
              <w:tabs>
                <w:tab w:val="left" w:pos="1134"/>
              </w:tabs>
              <w:rPr>
                <w:rFonts w:ascii="微軟正黑體" w:eastAsia="微軟正黑體" w:hAnsi="微軟正黑體" w:cs="NaikaiFont-Bold"/>
                <w:bCs/>
                <w:color w:val="000700"/>
                <w:sz w:val="24"/>
                <w:szCs w:val="24"/>
              </w:rPr>
            </w:pPr>
          </w:p>
        </w:tc>
      </w:tr>
    </w:tbl>
    <w:p w14:paraId="0CAFF7F0" w14:textId="53D2E470" w:rsidR="00CF2FE6" w:rsidRPr="000D39B0" w:rsidRDefault="009372EB" w:rsidP="00562AE6">
      <w:pPr>
        <w:tabs>
          <w:tab w:val="left" w:pos="1134"/>
        </w:tabs>
        <w:spacing w:line="400" w:lineRule="exact"/>
        <w:rPr>
          <w:rFonts w:ascii="微軟正黑體" w:eastAsia="微軟正黑體" w:hAnsi="微軟正黑體" w:cs="NaikaiFont-Bold"/>
          <w:bCs/>
          <w:color w:val="000700"/>
          <w:sz w:val="24"/>
          <w:szCs w:val="24"/>
        </w:rPr>
      </w:pPr>
      <w:r>
        <w:rPr>
          <w:rFonts w:ascii="微軟正黑體" w:eastAsia="微軟正黑體" w:hAnsi="微軟正黑體" w:cs="NaikaiFont-Bold"/>
          <w:bCs/>
          <w:color w:val="000700"/>
          <w:sz w:val="24"/>
          <w:szCs w:val="24"/>
        </w:rPr>
        <w:br/>
      </w:r>
      <w:r w:rsidR="00CF2FE6" w:rsidRPr="000D39B0">
        <w:rPr>
          <w:rFonts w:ascii="微軟正黑體" w:eastAsia="微軟正黑體" w:hAnsi="微軟正黑體" w:cs="NaikaiFont-Bold" w:hint="eastAsia"/>
          <w:bCs/>
          <w:color w:val="000700"/>
          <w:sz w:val="24"/>
          <w:szCs w:val="24"/>
        </w:rPr>
        <w:t>計劃：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CF2FE6" w14:paraId="60E3F647" w14:textId="77777777" w:rsidTr="00B94A1F">
        <w:trPr>
          <w:trHeight w:val="5412"/>
        </w:trPr>
        <w:tc>
          <w:tcPr>
            <w:tcW w:w="8296" w:type="dxa"/>
          </w:tcPr>
          <w:p w14:paraId="55C77BC4" w14:textId="77777777" w:rsidR="00CF2FE6" w:rsidRDefault="00CF2FE6" w:rsidP="00711912">
            <w:pPr>
              <w:tabs>
                <w:tab w:val="left" w:pos="1134"/>
              </w:tabs>
              <w:rPr>
                <w:rFonts w:ascii="微軟正黑體" w:eastAsia="微軟正黑體" w:hAnsi="微軟正黑體" w:cs="NaikaiFont-Bold"/>
                <w:bCs/>
                <w:color w:val="000700"/>
                <w:sz w:val="24"/>
                <w:szCs w:val="24"/>
              </w:rPr>
            </w:pPr>
          </w:p>
        </w:tc>
      </w:tr>
    </w:tbl>
    <w:p w14:paraId="728BACB5" w14:textId="77777777" w:rsidR="009372EB" w:rsidRDefault="009372EB" w:rsidP="00B94A1F">
      <w:pPr>
        <w:spacing w:after="0" w:line="240" w:lineRule="auto"/>
        <w:rPr>
          <w:rFonts w:ascii="微軟正黑體" w:eastAsia="微軟正黑體" w:hAnsi="微軟正黑體" w:cs="NaikaiFont-Bold"/>
          <w:b/>
          <w:bCs/>
          <w:color w:val="538135" w:themeColor="accent6" w:themeShade="BF"/>
          <w:sz w:val="24"/>
          <w:szCs w:val="24"/>
        </w:rPr>
      </w:pPr>
    </w:p>
    <w:p w14:paraId="4915D283" w14:textId="77777777" w:rsidR="00CD2FE0" w:rsidRDefault="00CD2FE0">
      <w:pPr>
        <w:spacing w:after="0" w:line="240" w:lineRule="auto"/>
        <w:rPr>
          <w:rFonts w:ascii="微軟正黑體" w:eastAsia="微軟正黑體" w:hAnsi="微軟正黑體" w:cs="NaikaiFont-Bold"/>
          <w:b/>
          <w:bCs/>
          <w:color w:val="538135" w:themeColor="accent6" w:themeShade="BF"/>
          <w:sz w:val="24"/>
          <w:szCs w:val="24"/>
        </w:rPr>
      </w:pPr>
      <w:r>
        <w:rPr>
          <w:rFonts w:ascii="微軟正黑體" w:eastAsia="微軟正黑體" w:hAnsi="微軟正黑體" w:cs="NaikaiFont-Bold"/>
          <w:b/>
          <w:bCs/>
          <w:color w:val="538135" w:themeColor="accent6" w:themeShade="BF"/>
          <w:sz w:val="24"/>
          <w:szCs w:val="24"/>
        </w:rPr>
        <w:br w:type="page"/>
      </w:r>
    </w:p>
    <w:p w14:paraId="246BE719" w14:textId="66D9B586" w:rsidR="00CF2FE6" w:rsidRPr="00562AE6" w:rsidRDefault="00CF2FE6" w:rsidP="00B94A1F">
      <w:pPr>
        <w:spacing w:after="0" w:line="240" w:lineRule="auto"/>
        <w:rPr>
          <w:rFonts w:ascii="微軟正黑體" w:eastAsia="微軟正黑體" w:hAnsi="微軟正黑體" w:cs="NaikaiFont-Bold"/>
          <w:b/>
          <w:bCs/>
          <w:color w:val="538135" w:themeColor="accent6" w:themeShade="BF"/>
          <w:sz w:val="24"/>
          <w:szCs w:val="24"/>
        </w:rPr>
      </w:pPr>
      <w:bookmarkStart w:id="0" w:name="_GoBack"/>
      <w:bookmarkEnd w:id="0"/>
      <w:r w:rsidRPr="00562AE6">
        <w:rPr>
          <w:rFonts w:ascii="微軟正黑體" w:eastAsia="微軟正黑體" w:hAnsi="微軟正黑體" w:cs="NaikaiFont-Bold" w:hint="eastAsia"/>
          <w:b/>
          <w:bCs/>
          <w:color w:val="538135" w:themeColor="accent6" w:themeShade="BF"/>
          <w:sz w:val="24"/>
          <w:szCs w:val="24"/>
        </w:rPr>
        <w:lastRenderedPageBreak/>
        <w:t>您從這個計劃中學會了甚麼？</w:t>
      </w:r>
    </w:p>
    <w:p w14:paraId="5A8D73BC" w14:textId="77777777" w:rsidR="00CF2FE6" w:rsidRPr="00CF2FE6" w:rsidRDefault="00CF2FE6" w:rsidP="00562AE6">
      <w:pPr>
        <w:pStyle w:val="a4"/>
        <w:numPr>
          <w:ilvl w:val="0"/>
          <w:numId w:val="2"/>
        </w:numPr>
        <w:tabs>
          <w:tab w:val="left" w:pos="1134"/>
        </w:tabs>
        <w:spacing w:line="500" w:lineRule="exact"/>
        <w:ind w:hanging="720"/>
        <w:rPr>
          <w:rFonts w:ascii="微軟正黑體" w:eastAsia="微軟正黑體" w:hAnsi="微軟正黑體" w:cs="NaikaiFont-Bold"/>
          <w:bCs/>
          <w:color w:val="000700"/>
          <w:sz w:val="24"/>
          <w:szCs w:val="24"/>
        </w:rPr>
      </w:pPr>
      <w:r w:rsidRPr="00CF2FE6">
        <w:rPr>
          <w:rFonts w:ascii="微軟正黑體" w:eastAsia="微軟正黑體" w:hAnsi="微軟正黑體" w:cs="NaikaiFont-Bold" w:hint="eastAsia"/>
          <w:bCs/>
          <w:color w:val="000700"/>
          <w:sz w:val="24"/>
          <w:szCs w:val="24"/>
        </w:rPr>
        <w:t>在這個計劃中，我學會了......</w:t>
      </w:r>
    </w:p>
    <w:p w14:paraId="7F9DE256" w14:textId="77777777" w:rsidR="00CF2FE6" w:rsidRPr="00711912" w:rsidRDefault="00CF2FE6" w:rsidP="00562AE6">
      <w:pPr>
        <w:pStyle w:val="a4"/>
        <w:numPr>
          <w:ilvl w:val="0"/>
          <w:numId w:val="2"/>
        </w:numPr>
        <w:spacing w:line="500" w:lineRule="exact"/>
        <w:ind w:hanging="720"/>
        <w:rPr>
          <w:rFonts w:ascii="微軟正黑體" w:eastAsia="微軟正黑體" w:hAnsi="微軟正黑體"/>
          <w:sz w:val="24"/>
          <w:szCs w:val="24"/>
        </w:rPr>
      </w:pPr>
      <w:r w:rsidRPr="0004794E">
        <w:rPr>
          <w:rFonts w:ascii="微軟正黑體" w:eastAsia="微軟正黑體" w:hAnsi="微軟正黑體" w:cs="NaikaiFont-JP-Regular" w:hint="eastAsia"/>
          <w:sz w:val="24"/>
          <w:szCs w:val="24"/>
          <w:lang w:val="en-GB"/>
        </w:rPr>
        <w:t>我感到</w:t>
      </w:r>
      <w:r w:rsidRPr="0004794E">
        <w:rPr>
          <w:rFonts w:ascii="微軟正黑體" w:eastAsia="微軟正黑體" w:hAnsi="微軟正黑體" w:cs="NaikaiFont-JP-Regular"/>
          <w:sz w:val="24"/>
          <w:szCs w:val="24"/>
          <w:lang w:val="en-GB"/>
        </w:rPr>
        <w:t xml:space="preserve"> ......</w:t>
      </w:r>
    </w:p>
    <w:p w14:paraId="2D21837D" w14:textId="01F643C5" w:rsidR="00562AE6" w:rsidRPr="00DB36B6" w:rsidRDefault="0004794E" w:rsidP="00DB36B6">
      <w:pPr>
        <w:pStyle w:val="a4"/>
        <w:numPr>
          <w:ilvl w:val="0"/>
          <w:numId w:val="2"/>
        </w:numPr>
        <w:spacing w:line="500" w:lineRule="exact"/>
        <w:ind w:hanging="720"/>
        <w:rPr>
          <w:rFonts w:ascii="微軟正黑體" w:eastAsia="微軟正黑體" w:hAnsi="微軟正黑體" w:cs="NaikaiFont-JP-Regular"/>
          <w:sz w:val="24"/>
          <w:szCs w:val="24"/>
          <w:lang w:val="en-GB"/>
        </w:rPr>
      </w:pPr>
      <w:r w:rsidRPr="0004794E">
        <w:rPr>
          <w:rFonts w:ascii="微軟正黑體" w:eastAsia="微軟正黑體" w:hAnsi="微軟正黑體" w:cs="NaikaiFont-JP-Regular" w:hint="eastAsia"/>
          <w:sz w:val="24"/>
          <w:szCs w:val="24"/>
          <w:lang w:val="en-GB"/>
        </w:rPr>
        <w:t>我最深刻的是</w:t>
      </w:r>
      <w:r w:rsidRPr="0004794E">
        <w:rPr>
          <w:rFonts w:ascii="微軟正黑體" w:eastAsia="微軟正黑體" w:hAnsi="微軟正黑體" w:cs="NaikaiFont-JP-Regular"/>
          <w:sz w:val="24"/>
          <w:szCs w:val="24"/>
          <w:lang w:val="en-GB"/>
        </w:rPr>
        <w:t xml:space="preserve"> ......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04794E" w14:paraId="0DA65C98" w14:textId="77777777" w:rsidTr="009372EB">
        <w:trPr>
          <w:trHeight w:val="11003"/>
        </w:trPr>
        <w:tc>
          <w:tcPr>
            <w:tcW w:w="8296" w:type="dxa"/>
          </w:tcPr>
          <w:p w14:paraId="79BE1E89" w14:textId="77777777" w:rsidR="0004794E" w:rsidRDefault="0004794E" w:rsidP="00CF2FE6">
            <w:pPr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</w:tbl>
    <w:p w14:paraId="423AD935" w14:textId="77777777" w:rsidR="00CF2FE6" w:rsidRPr="00CF2FE6" w:rsidRDefault="00CF2FE6" w:rsidP="00CF2FE6"/>
    <w:sectPr w:rsidR="00CF2FE6" w:rsidRPr="00CF2FE6" w:rsidSect="00562AE6">
      <w:headerReference w:type="default" r:id="rId7"/>
      <w:pgSz w:w="11906" w:h="16838"/>
      <w:pgMar w:top="1104" w:right="1800" w:bottom="1325" w:left="1800" w:header="40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83AE18" w14:textId="77777777" w:rsidR="00FD7406" w:rsidRDefault="00FD7406" w:rsidP="005572ED">
      <w:pPr>
        <w:spacing w:after="0" w:line="240" w:lineRule="auto"/>
      </w:pPr>
      <w:r>
        <w:separator/>
      </w:r>
    </w:p>
  </w:endnote>
  <w:endnote w:type="continuationSeparator" w:id="0">
    <w:p w14:paraId="6834216A" w14:textId="77777777" w:rsidR="00FD7406" w:rsidRDefault="00FD7406" w:rsidP="00557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NaikaiFont-Bold">
    <w:altName w:val="Taipei Sans TC Beta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aikaiFont-Regular">
    <w:altName w:val="Taipei Sans TC Beta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NaikaiFont-JP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E2D51B" w14:textId="77777777" w:rsidR="00FD7406" w:rsidRDefault="00FD7406" w:rsidP="005572ED">
      <w:pPr>
        <w:spacing w:after="0" w:line="240" w:lineRule="auto"/>
      </w:pPr>
      <w:r>
        <w:separator/>
      </w:r>
    </w:p>
  </w:footnote>
  <w:footnote w:type="continuationSeparator" w:id="0">
    <w:p w14:paraId="21788AC5" w14:textId="77777777" w:rsidR="00FD7406" w:rsidRDefault="00FD7406" w:rsidP="00557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122FA3" w14:textId="5E203629" w:rsidR="00562AE6" w:rsidRPr="00562AE6" w:rsidRDefault="00562AE6" w:rsidP="00562AE6">
    <w:pPr>
      <w:pStyle w:val="a5"/>
      <w:jc w:val="center"/>
      <w:rPr>
        <w:rFonts w:ascii="微軟正黑體" w:eastAsia="微軟正黑體" w:hAnsi="微軟正黑體"/>
        <w:sz w:val="30"/>
        <w:szCs w:val="30"/>
      </w:rPr>
    </w:pPr>
    <w:r w:rsidRPr="00562AE6">
      <w:rPr>
        <w:rFonts w:ascii="微軟正黑體" w:eastAsia="微軟正黑體" w:hAnsi="微軟正黑體" w:hint="eastAsia"/>
        <w:sz w:val="30"/>
        <w:szCs w:val="30"/>
      </w:rPr>
      <w:t>計劃檢討（</w:t>
    </w:r>
    <w:r w:rsidR="00DB36B6">
      <w:rPr>
        <w:rFonts w:ascii="微軟正黑體" w:eastAsia="微軟正黑體" w:hAnsi="微軟正黑體" w:hint="eastAsia"/>
        <w:sz w:val="30"/>
        <w:szCs w:val="30"/>
      </w:rPr>
      <w:t>中</w:t>
    </w:r>
    <w:r w:rsidRPr="00562AE6">
      <w:rPr>
        <w:rFonts w:ascii="微軟正黑體" w:eastAsia="微軟正黑體" w:hAnsi="微軟正黑體" w:hint="eastAsia"/>
        <w:sz w:val="30"/>
        <w:szCs w:val="30"/>
      </w:rPr>
      <w:t>學）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F5ECA"/>
    <w:multiLevelType w:val="hybridMultilevel"/>
    <w:tmpl w:val="5E3C89C6"/>
    <w:lvl w:ilvl="0" w:tplc="F14464E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4D5DE4"/>
    <w:multiLevelType w:val="hybridMultilevel"/>
    <w:tmpl w:val="BB240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361"/>
    <w:rsid w:val="0004794E"/>
    <w:rsid w:val="00052248"/>
    <w:rsid w:val="005572ED"/>
    <w:rsid w:val="00562AE6"/>
    <w:rsid w:val="00711912"/>
    <w:rsid w:val="009372EB"/>
    <w:rsid w:val="00A25361"/>
    <w:rsid w:val="00B94A1F"/>
    <w:rsid w:val="00B955FA"/>
    <w:rsid w:val="00BE0F1E"/>
    <w:rsid w:val="00CC5FCE"/>
    <w:rsid w:val="00CD2FE0"/>
    <w:rsid w:val="00CF2FE6"/>
    <w:rsid w:val="00DB36B6"/>
    <w:rsid w:val="00F36CF2"/>
    <w:rsid w:val="00FD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382F29"/>
  <w15:chartTrackingRefBased/>
  <w15:docId w15:val="{5C2BAECF-1957-470F-8AA3-8A7B46B68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FE6"/>
    <w:pPr>
      <w:spacing w:after="160" w:line="259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2FE6"/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2FE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572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頁首 字元"/>
    <w:basedOn w:val="a0"/>
    <w:link w:val="a5"/>
    <w:uiPriority w:val="99"/>
    <w:rsid w:val="005572ED"/>
    <w:rPr>
      <w:kern w:val="0"/>
      <w:sz w:val="22"/>
    </w:rPr>
  </w:style>
  <w:style w:type="paragraph" w:styleId="a7">
    <w:name w:val="footer"/>
    <w:basedOn w:val="a"/>
    <w:link w:val="a8"/>
    <w:uiPriority w:val="99"/>
    <w:unhideWhenUsed/>
    <w:rsid w:val="005572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頁尾 字元"/>
    <w:basedOn w:val="a0"/>
    <w:link w:val="a7"/>
    <w:uiPriority w:val="99"/>
    <w:rsid w:val="005572ED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PO(CR)3</dc:creator>
  <cp:keywords/>
  <dc:description/>
  <cp:lastModifiedBy>PO(CR)3</cp:lastModifiedBy>
  <cp:revision>10</cp:revision>
  <dcterms:created xsi:type="dcterms:W3CDTF">2023-08-28T00:55:00Z</dcterms:created>
  <dcterms:modified xsi:type="dcterms:W3CDTF">2023-08-30T09:07:00Z</dcterms:modified>
</cp:coreProperties>
</file>